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AC4" w:rsidRPr="00F86AC4" w:rsidRDefault="00F86AC4" w:rsidP="00F86AC4">
      <w:pPr>
        <w:jc w:val="center"/>
        <w:rPr>
          <w:rFonts w:ascii="Times New Roman" w:hAnsi="Times New Roman" w:cs="Times New Roman"/>
          <w:sz w:val="28"/>
          <w:szCs w:val="28"/>
        </w:rPr>
      </w:pPr>
      <w:r w:rsidRPr="00F86AC4">
        <w:rPr>
          <w:rFonts w:ascii="Times New Roman" w:hAnsi="Times New Roman" w:cs="Times New Roman"/>
          <w:sz w:val="28"/>
          <w:szCs w:val="28"/>
        </w:rPr>
        <w:t>Аннотация</w:t>
      </w:r>
    </w:p>
    <w:p w:rsidR="00F86AC4" w:rsidRPr="00F86AC4" w:rsidRDefault="00F86AC4" w:rsidP="00F86AC4">
      <w:pPr>
        <w:jc w:val="center"/>
        <w:rPr>
          <w:rFonts w:ascii="Times New Roman" w:hAnsi="Times New Roman" w:cs="Times New Roman"/>
          <w:sz w:val="28"/>
          <w:szCs w:val="28"/>
        </w:rPr>
      </w:pPr>
      <w:r w:rsidRPr="00F86AC4">
        <w:rPr>
          <w:rFonts w:ascii="Times New Roman" w:hAnsi="Times New Roman" w:cs="Times New Roman"/>
          <w:sz w:val="28"/>
          <w:szCs w:val="28"/>
        </w:rPr>
        <w:t>Основная образовательная программа основного общего образования</w:t>
      </w:r>
    </w:p>
    <w:p w:rsidR="00000000" w:rsidRDefault="00F86AC4" w:rsidP="00F86AC4">
      <w:pPr>
        <w:jc w:val="center"/>
        <w:rPr>
          <w:rFonts w:ascii="Times New Roman" w:hAnsi="Times New Roman" w:cs="Times New Roman"/>
          <w:sz w:val="28"/>
          <w:szCs w:val="28"/>
        </w:rPr>
      </w:pPr>
      <w:r w:rsidRPr="00F86AC4">
        <w:rPr>
          <w:rFonts w:ascii="Times New Roman" w:hAnsi="Times New Roman" w:cs="Times New Roman"/>
          <w:sz w:val="28"/>
          <w:szCs w:val="28"/>
        </w:rPr>
        <w:t>МБОУ «СОШ №8»</w:t>
      </w:r>
    </w:p>
    <w:p w:rsidR="00F86AC4" w:rsidRPr="00F86AC4" w:rsidRDefault="00F86AC4" w:rsidP="00F86AC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86AC4">
        <w:rPr>
          <w:rFonts w:ascii="Times New Roman" w:hAnsi="Times New Roman" w:cs="Times New Roman"/>
          <w:sz w:val="28"/>
          <w:szCs w:val="28"/>
        </w:rPr>
        <w:t>Образовательная программа рассчитана на 2016-2021 учебные годы  и является программой действия всех субъектов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     </w:t>
      </w:r>
      <w:r w:rsidRPr="00F86AC4">
        <w:rPr>
          <w:rFonts w:ascii="Times New Roman" w:hAnsi="Times New Roman" w:cs="Times New Roman"/>
          <w:sz w:val="28"/>
          <w:szCs w:val="28"/>
        </w:rPr>
        <w:t>Образовательная программа   обеспечивает преемственность с начальным  общим образованием,   опирается на возрастные особенности подросткового  возраста, который  включает  в себя возрастной  период  с 11 до 15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6AC4" w:rsidRPr="00F86AC4" w:rsidRDefault="00F86AC4" w:rsidP="00F86A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6AC4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повышения качества образования школьников. Задачи Программы: создание условий для обучения и воспитания конкурентоспособных выпускников; повышение качества образования школьников; формирование культуры здорового образа жизни; </w:t>
      </w:r>
    </w:p>
    <w:p w:rsidR="00F86AC4" w:rsidRDefault="00F86AC4" w:rsidP="00F86A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6AC4">
        <w:rPr>
          <w:rFonts w:ascii="Times New Roman" w:hAnsi="Times New Roman" w:cs="Times New Roman"/>
          <w:sz w:val="28"/>
          <w:szCs w:val="28"/>
        </w:rPr>
        <w:t>внедрение нового</w:t>
      </w:r>
      <w:r>
        <w:rPr>
          <w:rFonts w:ascii="Times New Roman" w:hAnsi="Times New Roman" w:cs="Times New Roman"/>
          <w:sz w:val="28"/>
          <w:szCs w:val="28"/>
        </w:rPr>
        <w:t xml:space="preserve"> содержания образования в школе. </w:t>
      </w:r>
      <w:r w:rsidRPr="00F86AC4">
        <w:rPr>
          <w:rFonts w:ascii="Times New Roman" w:hAnsi="Times New Roman" w:cs="Times New Roman"/>
          <w:sz w:val="28"/>
          <w:szCs w:val="28"/>
        </w:rPr>
        <w:t>Программа адресована: учащимся и родителям, учителям, администрации, учредителю и органам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6AC4" w:rsidRPr="00F86AC4" w:rsidRDefault="00F86AC4" w:rsidP="00F86A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Программа с</w:t>
      </w:r>
      <w:r w:rsidRPr="00F86AC4">
        <w:rPr>
          <w:rFonts w:ascii="Times New Roman" w:hAnsi="Times New Roman" w:cs="Times New Roman"/>
          <w:sz w:val="28"/>
          <w:szCs w:val="28"/>
        </w:rPr>
        <w:t>оставлена  в соответствии с требованиями федерального государственного образовательного стандарта основного  общего образования, определяет  содержание, организацию образовательного процесса на ступени основного общего образования и  направлена на индивидуализацию обучения подростков, формирование общей культуры,  духовно-нравственное, социальное, личностное и интеллектуальное развитие обучающихся</w:t>
      </w:r>
      <w:r>
        <w:rPr>
          <w:sz w:val="28"/>
          <w:szCs w:val="28"/>
        </w:rPr>
        <w:t xml:space="preserve">. </w:t>
      </w:r>
    </w:p>
    <w:p w:rsidR="00F86AC4" w:rsidRPr="00F86AC4" w:rsidRDefault="00F86AC4" w:rsidP="00F86AC4">
      <w:pPr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AC4">
        <w:rPr>
          <w:rFonts w:ascii="Times New Roman" w:hAnsi="Times New Roman" w:cs="Times New Roman"/>
          <w:sz w:val="28"/>
          <w:szCs w:val="28"/>
        </w:rPr>
        <w:t xml:space="preserve">Программа составлена с учетом этнокультурных особенностей региона, направлена  на  раскрытие, развитие потенциальных возможностей детей в обучении и социализации. </w:t>
      </w:r>
    </w:p>
    <w:p w:rsidR="00F86AC4" w:rsidRPr="00F86AC4" w:rsidRDefault="00F86AC4" w:rsidP="00F86AC4">
      <w:pPr>
        <w:jc w:val="both"/>
        <w:rPr>
          <w:rFonts w:ascii="Times New Roman" w:hAnsi="Times New Roman" w:cs="Times New Roman"/>
          <w:sz w:val="28"/>
          <w:szCs w:val="28"/>
        </w:rPr>
      </w:pPr>
      <w:r w:rsidRPr="00F86AC4">
        <w:rPr>
          <w:sz w:val="28"/>
          <w:szCs w:val="28"/>
        </w:rPr>
        <w:t xml:space="preserve">            </w:t>
      </w:r>
      <w:r w:rsidRPr="00F86AC4">
        <w:rPr>
          <w:rFonts w:ascii="Times New Roman" w:hAnsi="Times New Roman" w:cs="Times New Roman"/>
          <w:sz w:val="28"/>
          <w:szCs w:val="28"/>
        </w:rPr>
        <w:t>Предметные результаты освоения основной образовательной программы основного общего образования</w:t>
      </w:r>
      <w:r w:rsidRPr="00F86A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6AC4">
        <w:rPr>
          <w:rFonts w:ascii="Times New Roman" w:hAnsi="Times New Roman" w:cs="Times New Roman"/>
          <w:sz w:val="28"/>
          <w:szCs w:val="28"/>
        </w:rPr>
        <w:t>представляют собой систему способов и средств действий в определенной  предметной области и могут быть получены как в учебной деятельности обучающихся, так и в других видах: проектной, исследовательской, творческой и т.п. В каждом учебном предмете выделяются  несколько содержательных линий, внутри которых определяются ведущие умения, которые и подвергаются оцениванию.</w:t>
      </w:r>
    </w:p>
    <w:p w:rsidR="00F86AC4" w:rsidRPr="00F86AC4" w:rsidRDefault="00F86AC4" w:rsidP="00F86AC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86AC4" w:rsidRPr="00F86AC4" w:rsidSect="00F86AC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6AC4"/>
    <w:rsid w:val="00F86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1638</Characters>
  <Application>Microsoft Office Word</Application>
  <DocSecurity>0</DocSecurity>
  <Lines>13</Lines>
  <Paragraphs>3</Paragraphs>
  <ScaleCrop>false</ScaleCrop>
  <Company>MultiDVD Team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2018-10-08T12:08:00Z</dcterms:created>
  <dcterms:modified xsi:type="dcterms:W3CDTF">2018-10-08T12:18:00Z</dcterms:modified>
</cp:coreProperties>
</file>